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8474"/>
      </w:tblGrid>
      <w:tr w:rsidR="00406B88" w:rsidTr="00406B88">
        <w:trPr>
          <w:trHeight w:val="710"/>
        </w:trPr>
        <w:tc>
          <w:tcPr>
            <w:tcW w:w="8702" w:type="dxa"/>
            <w:shd w:val="clear" w:color="auto" w:fill="D9D9D9"/>
          </w:tcPr>
          <w:p w:rsidR="00406B88" w:rsidRPr="00A9222A" w:rsidRDefault="00226E88" w:rsidP="00406B88">
            <w:pPr>
              <w:jc w:val="center"/>
              <w:rPr>
                <w:rFonts w:ascii="HGP創英角ｺﾞｼｯｸUB" w:eastAsia="HGP創英角ｺﾞｼｯｸUB"/>
                <w:w w:val="150"/>
                <w:sz w:val="32"/>
                <w:szCs w:val="32"/>
              </w:rPr>
            </w:pPr>
            <w:r>
              <w:rPr>
                <w:rFonts w:ascii="Arial Black" w:eastAsia="HGP創英角ｺﾞｼｯｸUB" w:hAnsi="Arial Black" w:hint="eastAsia"/>
                <w:w w:val="150"/>
                <w:sz w:val="32"/>
                <w:szCs w:val="32"/>
              </w:rPr>
              <w:t>F</w:t>
            </w:r>
            <w:r w:rsidR="00406B88" w:rsidRPr="00A9222A">
              <w:rPr>
                <w:rFonts w:ascii="Arial Black" w:eastAsia="HGP創英角ｺﾞｼｯｸUB" w:hAnsi="Arial Black"/>
                <w:w w:val="150"/>
                <w:sz w:val="32"/>
                <w:szCs w:val="32"/>
              </w:rPr>
              <w:t>AX</w:t>
            </w:r>
            <w:r w:rsidR="00406B88" w:rsidRPr="00A9222A">
              <w:rPr>
                <w:rFonts w:ascii="HGP創英角ｺﾞｼｯｸUB" w:eastAsia="HGP創英角ｺﾞｼｯｸUB" w:hint="eastAsia"/>
                <w:w w:val="150"/>
                <w:sz w:val="32"/>
                <w:szCs w:val="32"/>
              </w:rPr>
              <w:t>送付状</w:t>
            </w:r>
            <w:r w:rsidR="00406B88">
              <w:rPr>
                <w:rFonts w:ascii="HGP創英角ｺﾞｼｯｸUB" w:eastAsia="HGP創英角ｺﾞｼｯｸUB" w:hint="eastAsia"/>
                <w:w w:val="150"/>
                <w:sz w:val="32"/>
                <w:szCs w:val="32"/>
              </w:rPr>
              <w:t xml:space="preserve">　送付先：</w:t>
            </w:r>
            <w:r w:rsidR="00620B13">
              <w:rPr>
                <w:rFonts w:ascii="HGP創英角ｺﾞｼｯｸUB" w:eastAsia="HGP創英角ｺﾞｼｯｸUB" w:hint="eastAsia"/>
                <w:w w:val="150"/>
                <w:sz w:val="32"/>
                <w:szCs w:val="32"/>
              </w:rPr>
              <w:t>0238-38</w:t>
            </w:r>
            <w:r w:rsidR="00406B88">
              <w:rPr>
                <w:rFonts w:ascii="HGP創英角ｺﾞｼｯｸUB" w:eastAsia="HGP創英角ｺﾞｼｯｸUB" w:hint="eastAsia"/>
                <w:w w:val="150"/>
                <w:sz w:val="32"/>
                <w:szCs w:val="32"/>
              </w:rPr>
              <w:t>-2</w:t>
            </w:r>
            <w:r w:rsidR="00620B13">
              <w:rPr>
                <w:rFonts w:ascii="HGP創英角ｺﾞｼｯｸUB" w:eastAsia="HGP創英角ｺﾞｼｯｸUB" w:hint="eastAsia"/>
                <w:w w:val="150"/>
                <w:sz w:val="32"/>
                <w:szCs w:val="32"/>
              </w:rPr>
              <w:t>531</w:t>
            </w:r>
          </w:p>
        </w:tc>
      </w:tr>
    </w:tbl>
    <w:tbl>
      <w:tblPr>
        <w:tblStyle w:val="a3"/>
        <w:tblpPr w:leftFromText="142" w:rightFromText="142" w:vertAnchor="text" w:horzAnchor="margin" w:tblpXSpec="right" w:tblpY="297"/>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786"/>
      </w:tblGrid>
      <w:tr w:rsidR="00406B88" w:rsidTr="00406B88">
        <w:tc>
          <w:tcPr>
            <w:tcW w:w="4786" w:type="dxa"/>
            <w:tcBorders>
              <w:top w:val="nil"/>
              <w:bottom w:val="nil"/>
            </w:tcBorders>
          </w:tcPr>
          <w:p w:rsidR="00406B88" w:rsidRDefault="00406B88" w:rsidP="00406B88">
            <w:r>
              <w:rPr>
                <w:rFonts w:hint="eastAsia"/>
              </w:rPr>
              <w:t>団体名：</w:t>
            </w:r>
            <w:r>
              <w:t xml:space="preserve"> </w:t>
            </w:r>
          </w:p>
        </w:tc>
      </w:tr>
      <w:tr w:rsidR="00406B88" w:rsidTr="00406B88">
        <w:tc>
          <w:tcPr>
            <w:tcW w:w="4786" w:type="dxa"/>
            <w:tcBorders>
              <w:top w:val="nil"/>
            </w:tcBorders>
          </w:tcPr>
          <w:p w:rsidR="00406B88" w:rsidRDefault="00406B88" w:rsidP="00406B88"/>
        </w:tc>
      </w:tr>
      <w:tr w:rsidR="00406B88" w:rsidTr="00406B88">
        <w:tc>
          <w:tcPr>
            <w:tcW w:w="4786" w:type="dxa"/>
            <w:tcBorders>
              <w:bottom w:val="nil"/>
            </w:tcBorders>
          </w:tcPr>
          <w:p w:rsidR="00406B88" w:rsidRDefault="00406B88" w:rsidP="00406B88">
            <w:r>
              <w:rPr>
                <w:rFonts w:hint="eastAsia"/>
              </w:rPr>
              <w:t>担当者氏名：</w:t>
            </w:r>
          </w:p>
        </w:tc>
      </w:tr>
      <w:tr w:rsidR="00406B88" w:rsidTr="00406B88">
        <w:tc>
          <w:tcPr>
            <w:tcW w:w="4786" w:type="dxa"/>
            <w:tcBorders>
              <w:top w:val="nil"/>
              <w:bottom w:val="nil"/>
            </w:tcBorders>
          </w:tcPr>
          <w:p w:rsidR="00406B88" w:rsidRDefault="00406B88" w:rsidP="00406B88"/>
        </w:tc>
      </w:tr>
      <w:tr w:rsidR="00406B88" w:rsidTr="00406B88">
        <w:trPr>
          <w:trHeight w:val="540"/>
        </w:trPr>
        <w:tc>
          <w:tcPr>
            <w:tcW w:w="4786" w:type="dxa"/>
            <w:tcBorders>
              <w:top w:val="nil"/>
            </w:tcBorders>
          </w:tcPr>
          <w:p w:rsidR="00406B88" w:rsidRPr="00406B88" w:rsidRDefault="00406B88" w:rsidP="00406B88">
            <w:pPr>
              <w:rPr>
                <w:rFonts w:asciiTheme="majorHAnsi" w:hAnsiTheme="majorHAnsi" w:cstheme="majorHAnsi"/>
                <w:szCs w:val="21"/>
              </w:rPr>
            </w:pPr>
            <w:r w:rsidRPr="00406B88">
              <w:rPr>
                <w:rFonts w:asciiTheme="majorHAnsi" w:hAnsiTheme="majorHAnsi" w:cstheme="majorHAnsi" w:hint="eastAsia"/>
                <w:szCs w:val="21"/>
              </w:rPr>
              <w:t>連絡先：</w:t>
            </w:r>
          </w:p>
        </w:tc>
      </w:tr>
    </w:tbl>
    <w:p w:rsidR="00406B88" w:rsidRDefault="00406B88" w:rsidP="00406B88"/>
    <w:p w:rsidR="00620B13" w:rsidRDefault="00620B13" w:rsidP="00406B88">
      <w:r>
        <w:rPr>
          <w:rFonts w:hint="eastAsia"/>
        </w:rPr>
        <w:t>県立米沢興譲館高等学校</w:t>
      </w:r>
    </w:p>
    <w:p w:rsidR="00406B88" w:rsidRDefault="00620B13" w:rsidP="00406B88">
      <w:r>
        <w:rPr>
          <w:rFonts w:hint="eastAsia"/>
        </w:rPr>
        <w:t>土井　広一　宛</w:t>
      </w:r>
    </w:p>
    <w:p w:rsidR="00406B88" w:rsidRDefault="00406B88" w:rsidP="00406B88"/>
    <w:p w:rsidR="008664C3" w:rsidRDefault="00995596" w:rsidP="008664C3">
      <w:r>
        <w:rPr>
          <w:rFonts w:hint="eastAsia"/>
        </w:rPr>
        <w:t>■</w:t>
      </w:r>
      <w:r w:rsidR="00620B13">
        <w:rPr>
          <w:rFonts w:hint="eastAsia"/>
        </w:rPr>
        <w:t>FAX</w:t>
      </w:r>
      <w:r w:rsidR="008664C3">
        <w:rPr>
          <w:rFonts w:hint="eastAsia"/>
        </w:rPr>
        <w:t>にて</w:t>
      </w:r>
      <w:r w:rsidR="00620B13">
        <w:rPr>
          <w:rFonts w:hint="eastAsia"/>
        </w:rPr>
        <w:t>返信ください</w:t>
      </w:r>
    </w:p>
    <w:p w:rsidR="00406B88" w:rsidRDefault="00620B13" w:rsidP="008664C3">
      <w:r>
        <w:rPr>
          <w:rFonts w:hint="eastAsia"/>
        </w:rPr>
        <w:t>（</w:t>
      </w:r>
      <w:r>
        <w:rPr>
          <w:rFonts w:hint="eastAsia"/>
        </w:rPr>
        <w:t>8</w:t>
      </w:r>
      <w:r w:rsidR="00406B88">
        <w:rPr>
          <w:rFonts w:hint="eastAsia"/>
        </w:rPr>
        <w:t>月</w:t>
      </w:r>
      <w:r w:rsidR="008664C3">
        <w:rPr>
          <w:rFonts w:hint="eastAsia"/>
        </w:rPr>
        <w:t>25</w:t>
      </w:r>
      <w:r w:rsidR="00406B88">
        <w:rPr>
          <w:rFonts w:hint="eastAsia"/>
        </w:rPr>
        <w:t>日締め切り）</w:t>
      </w:r>
    </w:p>
    <w:p w:rsidR="00F96383" w:rsidRPr="00CF5123" w:rsidRDefault="00F96383" w:rsidP="00406B88"/>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8474"/>
      </w:tblGrid>
      <w:tr w:rsidR="00406B88" w:rsidRPr="00406B88" w:rsidTr="00406B88">
        <w:tc>
          <w:tcPr>
            <w:tcW w:w="8702" w:type="dxa"/>
            <w:tcBorders>
              <w:top w:val="single" w:sz="12" w:space="0" w:color="auto"/>
              <w:bottom w:val="nil"/>
            </w:tcBorders>
            <w:shd w:val="clear" w:color="auto" w:fill="D9D9D9"/>
          </w:tcPr>
          <w:p w:rsidR="00406B88" w:rsidRPr="00406B88" w:rsidRDefault="008664C3" w:rsidP="00406B88">
            <w:pPr>
              <w:jc w:val="center"/>
              <w:rPr>
                <w:rFonts w:asciiTheme="majorEastAsia" w:eastAsiaTheme="majorEastAsia" w:hAnsiTheme="majorEastAsia" w:hint="eastAsia"/>
                <w:b/>
                <w:sz w:val="24"/>
              </w:rPr>
            </w:pPr>
            <w:r>
              <w:rPr>
                <w:rFonts w:asciiTheme="majorEastAsia" w:eastAsiaTheme="majorEastAsia" w:hAnsiTheme="majorEastAsia" w:hint="eastAsia"/>
                <w:b/>
                <w:sz w:val="24"/>
              </w:rPr>
              <w:t>参加の有無についての確認書</w:t>
            </w:r>
          </w:p>
        </w:tc>
      </w:tr>
      <w:tr w:rsidR="00406B88" w:rsidRPr="00406B88" w:rsidTr="00406B88">
        <w:trPr>
          <w:trHeight w:val="4534"/>
        </w:trPr>
        <w:tc>
          <w:tcPr>
            <w:tcW w:w="8702" w:type="dxa"/>
            <w:tcBorders>
              <w:top w:val="nil"/>
            </w:tcBorders>
          </w:tcPr>
          <w:p w:rsidR="00406B88" w:rsidRPr="00406B88" w:rsidRDefault="00406B88" w:rsidP="00406B88">
            <w:pPr>
              <w:rPr>
                <w:rFonts w:asciiTheme="majorEastAsia" w:eastAsiaTheme="majorEastAsia" w:hAnsiTheme="majorEastAsia"/>
              </w:rPr>
            </w:pPr>
          </w:p>
          <w:p w:rsidR="00406B88" w:rsidRPr="00406B88" w:rsidRDefault="00406B88" w:rsidP="00406B88">
            <w:pPr>
              <w:ind w:firstLineChars="100" w:firstLine="210"/>
              <w:rPr>
                <w:rFonts w:asciiTheme="majorEastAsia" w:eastAsiaTheme="majorEastAsia" w:hAnsiTheme="majorEastAsia"/>
              </w:rPr>
            </w:pPr>
            <w:r w:rsidRPr="00406B88">
              <w:rPr>
                <w:rFonts w:asciiTheme="majorEastAsia" w:eastAsiaTheme="majorEastAsia" w:hAnsiTheme="majorEastAsia" w:hint="eastAsia"/>
              </w:rPr>
              <w:t xml:space="preserve">　第1</w:t>
            </w:r>
            <w:r w:rsidR="00CF5123">
              <w:rPr>
                <w:rFonts w:asciiTheme="majorEastAsia" w:eastAsiaTheme="majorEastAsia" w:hAnsiTheme="majorEastAsia" w:hint="eastAsia"/>
              </w:rPr>
              <w:t>6</w:t>
            </w:r>
            <w:r w:rsidRPr="00406B88">
              <w:rPr>
                <w:rFonts w:asciiTheme="majorEastAsia" w:eastAsiaTheme="majorEastAsia" w:hAnsiTheme="majorEastAsia" w:hint="eastAsia"/>
              </w:rPr>
              <w:t>回　吹奏楽の日コンサート（</w:t>
            </w:r>
            <w:r w:rsidR="008664C3">
              <w:rPr>
                <w:rFonts w:asciiTheme="majorEastAsia" w:eastAsiaTheme="majorEastAsia" w:hAnsiTheme="majorEastAsia" w:hint="eastAsia"/>
              </w:rPr>
              <w:t>2022</w:t>
            </w:r>
            <w:r w:rsidRPr="00406B88">
              <w:rPr>
                <w:rFonts w:asciiTheme="majorEastAsia" w:eastAsiaTheme="majorEastAsia" w:hAnsiTheme="majorEastAsia" w:hint="eastAsia"/>
              </w:rPr>
              <w:t>年10月</w:t>
            </w:r>
            <w:r w:rsidR="008664C3">
              <w:rPr>
                <w:rFonts w:asciiTheme="majorEastAsia" w:eastAsiaTheme="majorEastAsia" w:hAnsiTheme="majorEastAsia" w:hint="eastAsia"/>
              </w:rPr>
              <w:t>9</w:t>
            </w:r>
            <w:r w:rsidRPr="00406B88">
              <w:rPr>
                <w:rFonts w:asciiTheme="majorEastAsia" w:eastAsiaTheme="majorEastAsia" w:hAnsiTheme="majorEastAsia" w:hint="eastAsia"/>
              </w:rPr>
              <w:t>日</w:t>
            </w:r>
            <w:r w:rsidR="00E66E1F">
              <w:rPr>
                <w:rFonts w:asciiTheme="majorEastAsia" w:eastAsiaTheme="majorEastAsia" w:hAnsiTheme="majorEastAsia" w:hint="eastAsia"/>
              </w:rPr>
              <w:t xml:space="preserve">　伝国の杜</w:t>
            </w:r>
            <w:r w:rsidRPr="00406B88">
              <w:rPr>
                <w:rFonts w:asciiTheme="majorEastAsia" w:eastAsiaTheme="majorEastAsia" w:hAnsiTheme="majorEastAsia" w:hint="eastAsia"/>
              </w:rPr>
              <w:t>）に</w:t>
            </w:r>
          </w:p>
          <w:p w:rsidR="00406B88" w:rsidRPr="00406B88" w:rsidRDefault="00406B88" w:rsidP="00406B88">
            <w:pPr>
              <w:rPr>
                <w:rFonts w:asciiTheme="majorEastAsia" w:eastAsiaTheme="majorEastAsia" w:hAnsiTheme="majorEastAsia"/>
              </w:rPr>
            </w:pPr>
            <w:r w:rsidRPr="00406B88">
              <w:rPr>
                <w:rFonts w:asciiTheme="majorEastAsia" w:eastAsiaTheme="majorEastAsia" w:hAnsiTheme="majorEastAsia" w:hint="eastAsia"/>
              </w:rPr>
              <w:t xml:space="preserve">　</w:t>
            </w:r>
          </w:p>
          <w:p w:rsidR="00406B88" w:rsidRDefault="00406B88" w:rsidP="00406B88">
            <w:pPr>
              <w:rPr>
                <w:rFonts w:asciiTheme="majorEastAsia" w:eastAsiaTheme="majorEastAsia" w:hAnsiTheme="majorEastAsia"/>
              </w:rPr>
            </w:pPr>
            <w:r w:rsidRPr="00406B88">
              <w:rPr>
                <w:rFonts w:asciiTheme="majorEastAsia" w:eastAsiaTheme="majorEastAsia" w:hAnsiTheme="majorEastAsia" w:hint="eastAsia"/>
              </w:rPr>
              <w:t xml:space="preserve">　　　</w:t>
            </w:r>
            <w:r w:rsidR="00226E88">
              <w:rPr>
                <w:rFonts w:asciiTheme="majorEastAsia" w:eastAsiaTheme="majorEastAsia" w:hAnsiTheme="majorEastAsia" w:hint="eastAsia"/>
              </w:rPr>
              <w:t xml:space="preserve">　</w:t>
            </w:r>
            <w:r w:rsidRPr="00406B88">
              <w:rPr>
                <w:rFonts w:asciiTheme="majorEastAsia" w:eastAsiaTheme="majorEastAsia" w:hAnsiTheme="majorEastAsia" w:hint="eastAsia"/>
              </w:rPr>
              <w:t>出演します　・　出演できません</w:t>
            </w:r>
          </w:p>
          <w:p w:rsidR="00406B88" w:rsidRDefault="00406B88" w:rsidP="00406B88">
            <w:pPr>
              <w:rPr>
                <w:rFonts w:asciiTheme="majorEastAsia" w:eastAsiaTheme="majorEastAsia" w:hAnsiTheme="majorEastAsia"/>
              </w:rPr>
            </w:pPr>
          </w:p>
          <w:p w:rsidR="00406B88" w:rsidRPr="00406B88" w:rsidRDefault="00AE3BD6" w:rsidP="00406B8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4949190</wp:posOffset>
                      </wp:positionH>
                      <wp:positionV relativeFrom="paragraph">
                        <wp:posOffset>288290</wp:posOffset>
                      </wp:positionV>
                      <wp:extent cx="95250" cy="1209675"/>
                      <wp:effectExtent l="952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09675"/>
                              </a:xfrm>
                              <a:prstGeom prst="rightBracket">
                                <a:avLst>
                                  <a:gd name="adj" fmla="val 10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D1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9.7pt;margin-top:22.7pt;width: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KIeAIAAAk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">
                      <v:textbox inset="5.85pt,.7pt,5.85pt,.7pt"/>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424815</wp:posOffset>
                      </wp:positionH>
                      <wp:positionV relativeFrom="paragraph">
                        <wp:posOffset>288290</wp:posOffset>
                      </wp:positionV>
                      <wp:extent cx="90805" cy="1209675"/>
                      <wp:effectExtent l="9525" t="10795"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09675"/>
                              </a:xfrm>
                              <a:prstGeom prst="leftBracket">
                                <a:avLst>
                                  <a:gd name="adj" fmla="val 111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B1C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3.45pt;margin-top:22.7pt;width:7.1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">
                      <v:textbox inset="5.85pt,.7pt,5.85pt,.7pt"/>
                    </v:shape>
                  </w:pict>
                </mc:Fallback>
              </mc:AlternateContent>
            </w:r>
            <w:r w:rsidR="00406B88">
              <w:rPr>
                <w:rFonts w:asciiTheme="majorEastAsia" w:eastAsiaTheme="majorEastAsia" w:hAnsiTheme="majorEastAsia" w:hint="eastAsia"/>
              </w:rPr>
              <w:t xml:space="preserve">　　　出演できない場合、よろしければその理由をご記入ください。</w:t>
            </w:r>
          </w:p>
        </w:tc>
      </w:tr>
    </w:tbl>
    <w:p w:rsidR="00406B88" w:rsidRPr="00406B88" w:rsidRDefault="00406B88" w:rsidP="00406B88"/>
    <w:p w:rsidR="00406B88" w:rsidRDefault="00226E88" w:rsidP="00406B88">
      <w:r>
        <w:rPr>
          <w:rFonts w:hint="eastAsia"/>
        </w:rPr>
        <w:t>その他　通信欄</w:t>
      </w:r>
    </w:p>
    <w:p w:rsidR="004E411F" w:rsidRDefault="004E411F" w:rsidP="00406B88"/>
    <w:p w:rsidR="004E411F" w:rsidRDefault="004E411F" w:rsidP="00406B88"/>
    <w:p w:rsidR="004E411F" w:rsidRDefault="004E411F" w:rsidP="00406B88"/>
    <w:p w:rsidR="004E411F" w:rsidRDefault="004E411F" w:rsidP="00406B88"/>
    <w:p w:rsidR="004E411F" w:rsidRDefault="004E411F" w:rsidP="00406B88"/>
    <w:p w:rsidR="004E411F" w:rsidRDefault="004E411F" w:rsidP="00406B88"/>
    <w:p w:rsidR="004E411F" w:rsidRPr="004E411F" w:rsidRDefault="004E411F" w:rsidP="004E411F"/>
    <w:p w:rsidR="004E411F" w:rsidRDefault="004E411F" w:rsidP="004E411F"/>
    <w:p w:rsidR="008664C3" w:rsidRPr="004E411F" w:rsidRDefault="008664C3" w:rsidP="004E411F">
      <w:pPr>
        <w:rPr>
          <w:rFonts w:hint="eastAsia"/>
        </w:rPr>
      </w:pPr>
      <w:bookmarkStart w:id="0" w:name="_GoBack"/>
      <w:bookmarkEnd w:id="0"/>
    </w:p>
    <w:p w:rsidR="004E411F" w:rsidRPr="004E411F" w:rsidRDefault="004E411F" w:rsidP="004E411F"/>
    <w:p w:rsidR="004E411F" w:rsidRDefault="004E411F" w:rsidP="00377FE4">
      <w:pPr>
        <w:ind w:left="223" w:hangingChars="106" w:hanging="223"/>
      </w:pPr>
    </w:p>
    <w:p w:rsidR="008664C3" w:rsidRPr="004E411F" w:rsidRDefault="008664C3" w:rsidP="00377FE4">
      <w:pPr>
        <w:ind w:left="223" w:hangingChars="106" w:hanging="223"/>
        <w:rPr>
          <w:rFonts w:hint="eastAsia"/>
        </w:rPr>
      </w:pPr>
    </w:p>
    <w:p w:rsidR="004E411F" w:rsidRDefault="004E411F" w:rsidP="004E411F">
      <w:pPr>
        <w:tabs>
          <w:tab w:val="left" w:pos="2670"/>
        </w:tabs>
      </w:pPr>
    </w:p>
    <w:tbl>
      <w:tblPr>
        <w:tblStyle w:val="a3"/>
        <w:tblpPr w:leftFromText="142" w:rightFromText="142" w:vertAnchor="text" w:horzAnchor="margin" w:tblpXSpec="right" w:tblpY="48"/>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3539"/>
      </w:tblGrid>
      <w:tr w:rsidR="00226E88" w:rsidTr="008664C3">
        <w:tc>
          <w:tcPr>
            <w:tcW w:w="3539" w:type="dxa"/>
          </w:tcPr>
          <w:p w:rsidR="00226E88" w:rsidRDefault="00226E88" w:rsidP="00226E88">
            <w:r>
              <w:rPr>
                <w:rFonts w:hint="eastAsia"/>
              </w:rPr>
              <w:t>発信元：</w:t>
            </w:r>
            <w:r w:rsidR="00620B13">
              <w:rPr>
                <w:rFonts w:hint="eastAsia"/>
              </w:rPr>
              <w:t>県立米沢興譲館高等学校</w:t>
            </w:r>
          </w:p>
        </w:tc>
      </w:tr>
      <w:tr w:rsidR="00226E88" w:rsidTr="008664C3">
        <w:tc>
          <w:tcPr>
            <w:tcW w:w="3539" w:type="dxa"/>
          </w:tcPr>
          <w:p w:rsidR="00226E88" w:rsidRDefault="00995596" w:rsidP="00226E88">
            <w:r>
              <w:rPr>
                <w:rFonts w:hint="eastAsia"/>
              </w:rPr>
              <w:t>教</w:t>
            </w:r>
            <w:r w:rsidR="00620B13">
              <w:rPr>
                <w:rFonts w:hint="eastAsia"/>
              </w:rPr>
              <w:t>諭　　土井　広一</w:t>
            </w:r>
          </w:p>
        </w:tc>
      </w:tr>
      <w:tr w:rsidR="00226E88" w:rsidTr="008664C3">
        <w:tc>
          <w:tcPr>
            <w:tcW w:w="3539" w:type="dxa"/>
          </w:tcPr>
          <w:p w:rsidR="00226E88" w:rsidRDefault="00226E88" w:rsidP="008664C3">
            <w:r>
              <w:rPr>
                <w:rFonts w:hint="eastAsia"/>
              </w:rPr>
              <w:t>TEL</w:t>
            </w:r>
            <w:r>
              <w:rPr>
                <w:rFonts w:hint="eastAsia"/>
              </w:rPr>
              <w:t>：</w:t>
            </w:r>
            <w:r w:rsidR="00620B13">
              <w:rPr>
                <w:rFonts w:hint="eastAsia"/>
              </w:rPr>
              <w:t>0238-38-4741</w:t>
            </w:r>
            <w:r>
              <w:rPr>
                <w:rFonts w:hint="eastAsia"/>
              </w:rPr>
              <w:t xml:space="preserve"> </w:t>
            </w:r>
          </w:p>
        </w:tc>
      </w:tr>
      <w:tr w:rsidR="00226E88" w:rsidTr="008664C3">
        <w:tc>
          <w:tcPr>
            <w:tcW w:w="3539" w:type="dxa"/>
          </w:tcPr>
          <w:p w:rsidR="00226E88" w:rsidRDefault="008664C3" w:rsidP="00226E88">
            <w:pPr>
              <w:rPr>
                <w:rFonts w:hint="eastAsia"/>
              </w:rPr>
            </w:pPr>
            <w:r>
              <w:rPr>
                <w:rFonts w:hint="eastAsia"/>
              </w:rPr>
              <w:t>FAX</w:t>
            </w:r>
            <w:r>
              <w:rPr>
                <w:rFonts w:hint="eastAsia"/>
              </w:rPr>
              <w:t>：</w:t>
            </w:r>
            <w:r>
              <w:rPr>
                <w:rFonts w:hint="eastAsia"/>
              </w:rPr>
              <w:t>0238-38-2531</w:t>
            </w:r>
          </w:p>
        </w:tc>
      </w:tr>
    </w:tbl>
    <w:p w:rsidR="004E411F" w:rsidRPr="004E411F" w:rsidRDefault="004E411F" w:rsidP="00995596">
      <w:pPr>
        <w:tabs>
          <w:tab w:val="left" w:pos="2670"/>
        </w:tabs>
      </w:pPr>
      <w:r>
        <w:rPr>
          <w:rFonts w:hint="eastAsia"/>
        </w:rPr>
        <w:t>出演の可否、および出演団体名称を、準備運営のために活用いたしますので、</w:t>
      </w:r>
      <w:r w:rsidR="00995596">
        <w:rPr>
          <w:rFonts w:hint="eastAsia"/>
        </w:rPr>
        <w:t>置賜地区</w:t>
      </w:r>
      <w:r>
        <w:rPr>
          <w:rFonts w:hint="eastAsia"/>
        </w:rPr>
        <w:t>吹奏楽連盟加盟団体については全団体必ずご提出くださいますようお願いします。</w:t>
      </w:r>
    </w:p>
    <w:sectPr w:rsidR="004E411F" w:rsidRPr="004E411F" w:rsidSect="00442FEB">
      <w:pgSz w:w="11906" w:h="16838"/>
      <w:pgMar w:top="851" w:right="1701" w:bottom="1701"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00" w:rsidRDefault="00487500" w:rsidP="00E347A5">
      <w:r>
        <w:separator/>
      </w:r>
    </w:p>
  </w:endnote>
  <w:endnote w:type="continuationSeparator" w:id="0">
    <w:p w:rsidR="00487500" w:rsidRDefault="00487500" w:rsidP="00E3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00" w:rsidRDefault="00487500" w:rsidP="00E347A5">
      <w:r>
        <w:separator/>
      </w:r>
    </w:p>
  </w:footnote>
  <w:footnote w:type="continuationSeparator" w:id="0">
    <w:p w:rsidR="00487500" w:rsidRDefault="00487500" w:rsidP="00E3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A57"/>
    <w:multiLevelType w:val="hybridMultilevel"/>
    <w:tmpl w:val="3202F582"/>
    <w:lvl w:ilvl="0" w:tplc="74F411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16"/>
    <w:rsid w:val="00117CD5"/>
    <w:rsid w:val="00131628"/>
    <w:rsid w:val="001C28B3"/>
    <w:rsid w:val="00226E88"/>
    <w:rsid w:val="003465B3"/>
    <w:rsid w:val="00377FE4"/>
    <w:rsid w:val="003D3696"/>
    <w:rsid w:val="00406B88"/>
    <w:rsid w:val="00442FEB"/>
    <w:rsid w:val="00482FC7"/>
    <w:rsid w:val="00487500"/>
    <w:rsid w:val="00491C7A"/>
    <w:rsid w:val="004A4A65"/>
    <w:rsid w:val="004E411F"/>
    <w:rsid w:val="004F219C"/>
    <w:rsid w:val="0052252A"/>
    <w:rsid w:val="005D556A"/>
    <w:rsid w:val="005E6ADA"/>
    <w:rsid w:val="00601DDA"/>
    <w:rsid w:val="00604A60"/>
    <w:rsid w:val="00620B13"/>
    <w:rsid w:val="00684E56"/>
    <w:rsid w:val="008664C3"/>
    <w:rsid w:val="008C23A0"/>
    <w:rsid w:val="009147D7"/>
    <w:rsid w:val="009164BF"/>
    <w:rsid w:val="00925AE7"/>
    <w:rsid w:val="00990E77"/>
    <w:rsid w:val="00995596"/>
    <w:rsid w:val="009E3216"/>
    <w:rsid w:val="00A9222A"/>
    <w:rsid w:val="00AE3BD6"/>
    <w:rsid w:val="00B012EC"/>
    <w:rsid w:val="00B01A9D"/>
    <w:rsid w:val="00B5255E"/>
    <w:rsid w:val="00BD2DA5"/>
    <w:rsid w:val="00C335B7"/>
    <w:rsid w:val="00CA7D00"/>
    <w:rsid w:val="00CC03B7"/>
    <w:rsid w:val="00CF5123"/>
    <w:rsid w:val="00D7605B"/>
    <w:rsid w:val="00E347A5"/>
    <w:rsid w:val="00E66E1F"/>
    <w:rsid w:val="00F9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A10F8E"/>
  <w15:docId w15:val="{1B537395-16BE-4058-A17A-E2A08A0B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47A5"/>
    <w:pPr>
      <w:tabs>
        <w:tab w:val="center" w:pos="4252"/>
        <w:tab w:val="right" w:pos="8504"/>
      </w:tabs>
      <w:snapToGrid w:val="0"/>
    </w:pPr>
  </w:style>
  <w:style w:type="character" w:customStyle="1" w:styleId="a5">
    <w:name w:val="ヘッダー (文字)"/>
    <w:basedOn w:val="a0"/>
    <w:link w:val="a4"/>
    <w:rsid w:val="00E347A5"/>
    <w:rPr>
      <w:kern w:val="2"/>
      <w:sz w:val="21"/>
      <w:szCs w:val="24"/>
    </w:rPr>
  </w:style>
  <w:style w:type="paragraph" w:styleId="a6">
    <w:name w:val="footer"/>
    <w:basedOn w:val="a"/>
    <w:link w:val="a7"/>
    <w:rsid w:val="00E347A5"/>
    <w:pPr>
      <w:tabs>
        <w:tab w:val="center" w:pos="4252"/>
        <w:tab w:val="right" w:pos="8504"/>
      </w:tabs>
      <w:snapToGrid w:val="0"/>
    </w:pPr>
  </w:style>
  <w:style w:type="character" w:customStyle="1" w:styleId="a7">
    <w:name w:val="フッター (文字)"/>
    <w:basedOn w:val="a0"/>
    <w:link w:val="a6"/>
    <w:rsid w:val="00E347A5"/>
    <w:rPr>
      <w:kern w:val="2"/>
      <w:sz w:val="21"/>
      <w:szCs w:val="24"/>
    </w:rPr>
  </w:style>
  <w:style w:type="paragraph" w:styleId="a8">
    <w:name w:val="Balloon Text"/>
    <w:basedOn w:val="a"/>
    <w:link w:val="a9"/>
    <w:semiHidden/>
    <w:unhideWhenUsed/>
    <w:rsid w:val="00601DDA"/>
    <w:rPr>
      <w:rFonts w:asciiTheme="majorHAnsi" w:eastAsiaTheme="majorEastAsia" w:hAnsiTheme="majorHAnsi" w:cstheme="majorBidi"/>
      <w:sz w:val="18"/>
      <w:szCs w:val="18"/>
    </w:rPr>
  </w:style>
  <w:style w:type="character" w:customStyle="1" w:styleId="a9">
    <w:name w:val="吹き出し (文字)"/>
    <w:basedOn w:val="a0"/>
    <w:link w:val="a8"/>
    <w:semiHidden/>
    <w:rsid w:val="00601D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eum\AppData\Roaming\Microsoft\Templates\FAX&#36865;&#20184;&#29366;&#12539;&#12499;&#12472;&#12493;&#12473;%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FAX送付状・ビジネス 2.dot</Template>
  <TotalTime>2</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FAX送付状</vt:lpstr>
    </vt:vector>
  </TitlesOfParts>
  <Company>Microsoft Corporation</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dc:creator>
  <cp:lastModifiedBy>土井広一</cp:lastModifiedBy>
  <cp:revision>3</cp:revision>
  <cp:lastPrinted>2018-04-17T03:54:00Z</cp:lastPrinted>
  <dcterms:created xsi:type="dcterms:W3CDTF">2022-08-02T09:13:00Z</dcterms:created>
  <dcterms:modified xsi:type="dcterms:W3CDTF">2022-08-02T09:26:00Z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TC012245641041</vt:lpwstr>
  </property>
</Properties>
</file>